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BF" w:rsidRDefault="00BF56BF" w:rsidP="00BF56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09.06.2023</w:t>
      </w:r>
    </w:p>
    <w:p w:rsidR="00BF56BF" w:rsidRDefault="00BF56BF" w:rsidP="00BF56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9A3" w:rsidRPr="007679D5" w:rsidRDefault="008B05A9" w:rsidP="002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D5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отбора </w:t>
      </w:r>
      <w:r w:rsidR="00A169A3" w:rsidRPr="007679D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предоставление </w:t>
      </w:r>
      <w:r w:rsidR="00A169A3" w:rsidRPr="007679D5">
        <w:rPr>
          <w:rFonts w:ascii="Times New Roman" w:hAnsi="Times New Roman" w:cs="Times New Roman"/>
          <w:b/>
          <w:sz w:val="28"/>
          <w:szCs w:val="28"/>
        </w:rPr>
        <w:t xml:space="preserve">из бюджета Республики Татарстан субсидий </w:t>
      </w:r>
      <w:r w:rsidR="002D759B" w:rsidRPr="002D759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hAnsi="Times New Roman" w:cs="Times New Roman"/>
          <w:b/>
          <w:sz w:val="28"/>
          <w:szCs w:val="28"/>
        </w:rPr>
        <w:t>«</w:t>
      </w:r>
      <w:r w:rsidR="002D759B" w:rsidRPr="002D759B">
        <w:rPr>
          <w:rFonts w:ascii="Times New Roman" w:hAnsi="Times New Roman" w:cs="Times New Roman"/>
          <w:b/>
          <w:sz w:val="28"/>
          <w:szCs w:val="28"/>
        </w:rPr>
        <w:t>выращиванию</w:t>
      </w:r>
      <w:r w:rsidR="00556DD8">
        <w:rPr>
          <w:rFonts w:ascii="Times New Roman" w:hAnsi="Times New Roman" w:cs="Times New Roman"/>
          <w:b/>
          <w:sz w:val="28"/>
          <w:szCs w:val="28"/>
        </w:rPr>
        <w:t>»</w:t>
      </w:r>
      <w:r w:rsidR="002D759B" w:rsidRPr="002D759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55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169A3" w:rsidRPr="007679D5" w:rsidRDefault="00A169A3" w:rsidP="0010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763" w:rsidRPr="007679D5" w:rsidRDefault="0010076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49D" w:rsidRPr="007679D5" w:rsidRDefault="0038249D" w:rsidP="00A1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экономики Республики Татарстан (далее – Министерство) </w:t>
      </w:r>
      <w:r w:rsidR="00E22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июня </w:t>
      </w:r>
      <w:bookmarkStart w:id="0" w:name="_GoBack"/>
      <w:bookmarkEnd w:id="0"/>
      <w:r w:rsidR="00BF5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 </w:t>
      </w:r>
      <w:r w:rsidR="005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извещает </w:t>
      </w:r>
      <w:r w:rsidRPr="0076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отбора 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 xml:space="preserve">заявок </w:t>
      </w:r>
      <w:r w:rsidR="00A169A3" w:rsidRPr="007679D5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из бюджета Республики Татарстан субсидий 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hAnsi="Times New Roman" w:cs="Times New Roman"/>
          <w:bCs/>
          <w:sz w:val="28"/>
          <w:szCs w:val="28"/>
        </w:rPr>
        <w:t>«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>выращиванию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="008B69FA" w:rsidRPr="0076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9D" w:rsidRDefault="00FC6435" w:rsidP="00FC64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5">
        <w:rPr>
          <w:rFonts w:ascii="Times New Roman" w:hAnsi="Times New Roman" w:cs="Times New Roman"/>
          <w:bCs/>
          <w:sz w:val="28"/>
          <w:szCs w:val="28"/>
        </w:rPr>
        <w:t>От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 xml:space="preserve">бор заявок </w:t>
      </w:r>
      <w:r w:rsidRPr="007679D5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Порядком 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Республики Татарстан на финансовое обеспечение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hAnsi="Times New Roman" w:cs="Times New Roman"/>
          <w:bCs/>
          <w:sz w:val="28"/>
          <w:szCs w:val="28"/>
        </w:rPr>
        <w:t>«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>выращиванию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Pr="007679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Pr="007679D5">
        <w:rPr>
          <w:rFonts w:ascii="Times New Roman" w:hAnsi="Times New Roman" w:cs="Times New Roman"/>
          <w:bCs/>
          <w:sz w:val="28"/>
          <w:szCs w:val="28"/>
        </w:rPr>
        <w:t>ны</w:t>
      </w:r>
      <w:r w:rsidR="00C227F1">
        <w:rPr>
          <w:rFonts w:ascii="Times New Roman" w:hAnsi="Times New Roman" w:cs="Times New Roman"/>
          <w:bCs/>
          <w:sz w:val="28"/>
          <w:szCs w:val="28"/>
        </w:rPr>
        <w:t>м</w:t>
      </w:r>
      <w:r w:rsidRPr="007679D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D759B">
        <w:rPr>
          <w:rFonts w:ascii="Times New Roman" w:hAnsi="Times New Roman" w:cs="Times New Roman"/>
          <w:bCs/>
          <w:sz w:val="28"/>
          <w:szCs w:val="28"/>
        </w:rPr>
        <w:t xml:space="preserve">остановлением Кабинета Министров Республики Татарстан 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>от</w:t>
      </w:r>
      <w:r w:rsidRPr="00767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D17">
        <w:rPr>
          <w:rFonts w:ascii="Times New Roman" w:hAnsi="Times New Roman" w:cs="Times New Roman"/>
          <w:bCs/>
          <w:sz w:val="28"/>
          <w:szCs w:val="28"/>
        </w:rPr>
        <w:t>19</w:t>
      </w:r>
      <w:r w:rsidR="00A169A3" w:rsidRPr="007679D5">
        <w:rPr>
          <w:rFonts w:ascii="Times New Roman" w:hAnsi="Times New Roman" w:cs="Times New Roman"/>
          <w:bCs/>
          <w:sz w:val="28"/>
          <w:szCs w:val="28"/>
        </w:rPr>
        <w:t>.</w:t>
      </w:r>
      <w:r w:rsidR="00A12D17">
        <w:rPr>
          <w:rFonts w:ascii="Times New Roman" w:hAnsi="Times New Roman" w:cs="Times New Roman"/>
          <w:bCs/>
          <w:sz w:val="28"/>
          <w:szCs w:val="28"/>
        </w:rPr>
        <w:t>11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>.2021</w:t>
      </w:r>
      <w:r w:rsidR="00A169A3" w:rsidRPr="00767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12D17">
        <w:rPr>
          <w:rFonts w:ascii="Times New Roman" w:hAnsi="Times New Roman" w:cs="Times New Roman"/>
          <w:bCs/>
          <w:sz w:val="28"/>
          <w:szCs w:val="28"/>
        </w:rPr>
        <w:t>1105</w:t>
      </w:r>
      <w:r w:rsidR="008B05A9" w:rsidRPr="00767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DD8">
        <w:rPr>
          <w:rFonts w:ascii="Times New Roman" w:hAnsi="Times New Roman" w:cs="Times New Roman"/>
          <w:bCs/>
          <w:sz w:val="28"/>
          <w:szCs w:val="28"/>
        </w:rPr>
        <w:t>«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субсидий из бюджета Республики Татарстан на финансовое обеспечение (возмещение)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hAnsi="Times New Roman" w:cs="Times New Roman"/>
          <w:bCs/>
          <w:sz w:val="28"/>
          <w:szCs w:val="28"/>
        </w:rPr>
        <w:t>«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>выращиванию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="002D759B" w:rsidRPr="002D759B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556DD8">
        <w:rPr>
          <w:rFonts w:ascii="Times New Roman" w:hAnsi="Times New Roman" w:cs="Times New Roman"/>
          <w:bCs/>
          <w:sz w:val="28"/>
          <w:szCs w:val="28"/>
        </w:rPr>
        <w:t>»</w:t>
      </w:r>
      <w:r w:rsidRPr="007679D5">
        <w:rPr>
          <w:rFonts w:ascii="Times New Roman" w:hAnsi="Times New Roman" w:cs="Times New Roman"/>
          <w:bCs/>
          <w:sz w:val="28"/>
          <w:szCs w:val="28"/>
        </w:rPr>
        <w:t xml:space="preserve"> (далее – Порядок).</w:t>
      </w:r>
    </w:p>
    <w:p w:rsidR="0038249D" w:rsidRPr="007679D5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Срок проведения отбора:</w:t>
      </w:r>
    </w:p>
    <w:p w:rsidR="008B05A9" w:rsidRPr="001425D1" w:rsidRDefault="008B05A9" w:rsidP="009E2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D1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с </w:t>
      </w:r>
      <w:r w:rsidR="00BF56BF">
        <w:rPr>
          <w:rFonts w:ascii="Times New Roman" w:hAnsi="Times New Roman" w:cs="Times New Roman"/>
          <w:bCs/>
          <w:sz w:val="28"/>
          <w:szCs w:val="28"/>
        </w:rPr>
        <w:t>15</w:t>
      </w:r>
      <w:r w:rsidR="00A169A3" w:rsidRPr="00142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5D1" w:rsidRPr="001425D1">
        <w:rPr>
          <w:rFonts w:ascii="Times New Roman" w:hAnsi="Times New Roman" w:cs="Times New Roman"/>
          <w:bCs/>
          <w:sz w:val="28"/>
          <w:szCs w:val="28"/>
        </w:rPr>
        <w:t>июня</w:t>
      </w:r>
      <w:r w:rsidRPr="001425D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425D1" w:rsidRPr="001425D1">
        <w:rPr>
          <w:rFonts w:ascii="Times New Roman" w:hAnsi="Times New Roman" w:cs="Times New Roman"/>
          <w:bCs/>
          <w:sz w:val="28"/>
          <w:szCs w:val="28"/>
        </w:rPr>
        <w:t>3</w:t>
      </w:r>
      <w:r w:rsidRPr="001425D1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1425D1" w:rsidRPr="001425D1">
        <w:rPr>
          <w:rFonts w:ascii="Times New Roman" w:hAnsi="Times New Roman" w:cs="Times New Roman"/>
          <w:bCs/>
          <w:sz w:val="28"/>
          <w:szCs w:val="28"/>
        </w:rPr>
        <w:t>19 июня</w:t>
      </w:r>
      <w:r w:rsidRPr="001425D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425D1" w:rsidRPr="001425D1">
        <w:rPr>
          <w:rFonts w:ascii="Times New Roman" w:hAnsi="Times New Roman" w:cs="Times New Roman"/>
          <w:bCs/>
          <w:sz w:val="28"/>
          <w:szCs w:val="28"/>
        </w:rPr>
        <w:t>3</w:t>
      </w:r>
      <w:r w:rsidRPr="001425D1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(пн-чт </w:t>
      </w:r>
      <w:r w:rsidR="001567ED" w:rsidRPr="001425D1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 до 12:00 и с 12</w:t>
      </w:r>
      <w:r w:rsidR="00922D1D" w:rsidRPr="00142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7ED" w:rsidRPr="001425D1">
        <w:rPr>
          <w:rFonts w:ascii="Times New Roman" w:eastAsia="Times New Roman" w:hAnsi="Times New Roman" w:cs="Times New Roman"/>
          <w:sz w:val="28"/>
          <w:szCs w:val="28"/>
          <w:lang w:eastAsia="ru-RU"/>
        </w:rPr>
        <w:t>45 до 18:00</w:t>
      </w:r>
      <w:r w:rsidRPr="001425D1">
        <w:rPr>
          <w:rFonts w:ascii="Times New Roman" w:hAnsi="Times New Roman" w:cs="Times New Roman"/>
          <w:bCs/>
          <w:sz w:val="28"/>
          <w:szCs w:val="28"/>
        </w:rPr>
        <w:t xml:space="preserve">, пт с 9:00 до </w:t>
      </w:r>
      <w:r w:rsidR="00922D1D" w:rsidRPr="001425D1">
        <w:rPr>
          <w:rFonts w:ascii="Times New Roman" w:hAnsi="Times New Roman" w:cs="Times New Roman"/>
          <w:bCs/>
          <w:sz w:val="28"/>
          <w:szCs w:val="28"/>
        </w:rPr>
        <w:t>12:</w:t>
      </w:r>
      <w:r w:rsidR="001567ED" w:rsidRPr="001425D1">
        <w:rPr>
          <w:rFonts w:ascii="Times New Roman" w:hAnsi="Times New Roman" w:cs="Times New Roman"/>
          <w:bCs/>
          <w:sz w:val="28"/>
          <w:szCs w:val="28"/>
        </w:rPr>
        <w:t>00 и с 12</w:t>
      </w:r>
      <w:r w:rsidR="00922D1D" w:rsidRPr="001425D1">
        <w:rPr>
          <w:rFonts w:ascii="Times New Roman" w:hAnsi="Times New Roman" w:cs="Times New Roman"/>
          <w:bCs/>
          <w:sz w:val="28"/>
          <w:szCs w:val="28"/>
        </w:rPr>
        <w:t>:</w:t>
      </w:r>
      <w:r w:rsidR="001567ED" w:rsidRPr="001425D1">
        <w:rPr>
          <w:rFonts w:ascii="Times New Roman" w:hAnsi="Times New Roman" w:cs="Times New Roman"/>
          <w:bCs/>
          <w:sz w:val="28"/>
          <w:szCs w:val="28"/>
        </w:rPr>
        <w:t xml:space="preserve">45 до </w:t>
      </w:r>
      <w:r w:rsidRPr="001425D1">
        <w:rPr>
          <w:rFonts w:ascii="Times New Roman" w:hAnsi="Times New Roman" w:cs="Times New Roman"/>
          <w:bCs/>
          <w:sz w:val="28"/>
          <w:szCs w:val="28"/>
        </w:rPr>
        <w:t>16:45).</w:t>
      </w:r>
    </w:p>
    <w:p w:rsidR="0038249D" w:rsidRPr="007679D5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Наименование, место нахождения, почтовый адрес, адрес электронной почты Министерства:</w:t>
      </w:r>
    </w:p>
    <w:p w:rsidR="001567ED" w:rsidRPr="007679D5" w:rsidRDefault="001567ED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9D5">
        <w:rPr>
          <w:rFonts w:eastAsiaTheme="minorHAnsi"/>
          <w:bCs/>
          <w:sz w:val="28"/>
          <w:szCs w:val="28"/>
          <w:lang w:eastAsia="en-US"/>
        </w:rPr>
        <w:t xml:space="preserve">420041, Республика Татарстан, г. Казань, ул. Московская, д.55, каб. </w:t>
      </w:r>
      <w:r w:rsidR="000F6309">
        <w:rPr>
          <w:rFonts w:eastAsiaTheme="minorHAnsi"/>
          <w:bCs/>
          <w:sz w:val="28"/>
          <w:szCs w:val="28"/>
          <w:lang w:eastAsia="en-US"/>
        </w:rPr>
        <w:t>508</w:t>
      </w:r>
      <w:r w:rsidRPr="007679D5">
        <w:rPr>
          <w:rFonts w:eastAsiaTheme="minorHAnsi"/>
          <w:bCs/>
          <w:sz w:val="28"/>
          <w:szCs w:val="28"/>
          <w:lang w:eastAsia="en-US"/>
        </w:rPr>
        <w:t xml:space="preserve">,  </w:t>
      </w:r>
      <w:hyperlink r:id="rId6" w:history="1">
        <w:r w:rsidRPr="007679D5">
          <w:rPr>
            <w:rStyle w:val="a3"/>
            <w:color w:val="000000" w:themeColor="text1"/>
            <w:sz w:val="28"/>
            <w:szCs w:val="28"/>
            <w:u w:val="none"/>
          </w:rPr>
          <w:t>mineconom@tatar.ru</w:t>
        </w:r>
      </w:hyperlink>
      <w:r w:rsidRPr="007679D5">
        <w:rPr>
          <w:rFonts w:eastAsiaTheme="minorHAnsi"/>
          <w:bCs/>
          <w:sz w:val="28"/>
          <w:szCs w:val="28"/>
          <w:lang w:eastAsia="en-US"/>
        </w:rPr>
        <w:t xml:space="preserve"> (почтовый адрес совпадает). </w:t>
      </w:r>
    </w:p>
    <w:p w:rsidR="0038249D" w:rsidRPr="00A12D17" w:rsidRDefault="0038249D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Адрес страницы официального сайта Министерства в информационно-телекоммуникационной сети </w:t>
      </w:r>
      <w:r w:rsidR="0055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</w:t>
      </w:r>
      <w:r w:rsidR="0055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(далее – официальный сайт Министерства), на котором обеспечивается проведение отбора</w:t>
      </w:r>
      <w:r w:rsidRPr="0076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A12D17" w:rsidRPr="00A12D17">
        <w:rPr>
          <w:rFonts w:ascii="Times New Roman" w:hAnsi="Times New Roman" w:cs="Times New Roman"/>
          <w:bCs/>
          <w:sz w:val="28"/>
          <w:szCs w:val="28"/>
        </w:rPr>
        <w:t>https://mert.tatarstan.ru/meropriyatiya-po-virashchivaniyu-subektov-malogo.htm</w:t>
      </w:r>
      <w:r w:rsidRPr="00A12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9D" w:rsidRPr="007679D5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и результат предоставления субсидии:</w:t>
      </w:r>
    </w:p>
    <w:p w:rsidR="00692EC6" w:rsidRPr="007679D5" w:rsidRDefault="00692EC6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предоставления Субсидии </w:t>
      </w:r>
      <w:r w:rsidR="002D759B"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финансовое обеспечение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D759B"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выращиванию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759B"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ECB" w:rsidRDefault="00AF6ECB" w:rsidP="00FC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C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субъектов малого и среднего предпринимательства, для которых разработаны и </w:t>
      </w:r>
      <w:r w:rsidRPr="00AF6EC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индивидуальные карты развития в рамках мероприятий по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AF6ECB">
        <w:rPr>
          <w:rFonts w:ascii="Times New Roman" w:hAnsi="Times New Roman" w:cs="Times New Roman"/>
          <w:sz w:val="28"/>
          <w:szCs w:val="28"/>
        </w:rPr>
        <w:t>выращиванию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AF6ECB">
        <w:rPr>
          <w:rFonts w:ascii="Times New Roman" w:hAnsi="Times New Roman" w:cs="Times New Roman"/>
          <w:sz w:val="28"/>
          <w:szCs w:val="28"/>
        </w:rPr>
        <w:t>. Значение результата предоставления субсидии и срок его достижения устанавливаются соглашением.</w:t>
      </w:r>
    </w:p>
    <w:p w:rsidR="0038249D" w:rsidRPr="007679D5" w:rsidRDefault="0038249D" w:rsidP="00FC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8D424F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</w:t>
      </w:r>
      <w:r w:rsidR="002D7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региональных центров компетенций</w:t>
      </w:r>
      <w:r w:rsidR="008D424F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т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 и перечень документов, представляемых участниками отбора для подтверждения их соо</w:t>
      </w:r>
      <w:r w:rsidR="002B634D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тветствия указанным требованиям</w:t>
      </w:r>
    </w:p>
    <w:p w:rsidR="0038249D" w:rsidRPr="007679D5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заявок участникам отбора следует руководствоваться Порядком.</w:t>
      </w:r>
    </w:p>
    <w:p w:rsidR="002D759B" w:rsidRPr="002D759B" w:rsidRDefault="002D759B" w:rsidP="002D7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центр компетенций на первое число месяца подачи заявки должен соответствовать следующим критериям отбора:</w:t>
      </w:r>
    </w:p>
    <w:p w:rsidR="002D759B" w:rsidRPr="002D759B" w:rsidRDefault="002D759B" w:rsidP="002D7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 в установленном законодательством Российской Федерации порядке в качестве некоммерческой организации (за исключением государственных (муниципальных) учреждений), осуществляет деятельность на территории Республики Татарстан и уплачивает налоги в бюджет Республики Татарстан;</w:t>
      </w:r>
    </w:p>
    <w:p w:rsidR="00FC6435" w:rsidRPr="007679D5" w:rsidRDefault="002D759B" w:rsidP="002D7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в штате не менее двух сотрудников, прошедших повышение квалификации по программе 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Квалификационная оценка и 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выращивание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МСП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разработанной </w:t>
      </w:r>
      <w:r w:rsidR="00BF6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кционерным обществом 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55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D7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6435" w:rsidRPr="007679D5" w:rsidRDefault="00FC6435" w:rsidP="00FC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число месяца, в котором подается заявка, </w:t>
      </w:r>
      <w:r w:rsidR="001B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центр компетенций </w:t>
      </w:r>
      <w:r w:rsidRPr="0076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требованиям:</w:t>
      </w:r>
    </w:p>
    <w:p w:rsidR="001B02F4" w:rsidRP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6255" w:rsidRPr="00BF6255" w:rsidRDefault="001B02F4" w:rsidP="00BF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F6255" w:rsidRP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Татарстан;</w:t>
      </w:r>
    </w:p>
    <w:p w:rsidR="00BF6255" w:rsidRPr="00BF6255" w:rsidRDefault="00BF6255" w:rsidP="00BF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региональному центру компетенций другого юридического лица), ликвидации, в отношении него не введена процедура банкротства, деятельность регионального центра компетенций не приостановлена в порядке, предусмотренном законодательством Российской Федерации;</w:t>
      </w:r>
    </w:p>
    <w:p w:rsidR="00BF6255" w:rsidRPr="00BF6255" w:rsidRDefault="00BF6255" w:rsidP="00BF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P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6435" w:rsidRPr="007679D5" w:rsidRDefault="00BF6255" w:rsidP="00BF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Порядка.</w:t>
      </w:r>
    </w:p>
    <w:p w:rsidR="00FC6435" w:rsidRPr="007679D5" w:rsidRDefault="00FC6435" w:rsidP="00FC6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D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1B02F4">
        <w:rPr>
          <w:rFonts w:ascii="Times New Roman" w:hAnsi="Times New Roman" w:cs="Times New Roman"/>
          <w:sz w:val="28"/>
          <w:szCs w:val="28"/>
        </w:rPr>
        <w:t xml:space="preserve">региональный центр компетенций </w:t>
      </w:r>
      <w:r w:rsidRPr="007679D5">
        <w:rPr>
          <w:rFonts w:ascii="Times New Roman" w:hAnsi="Times New Roman" w:cs="Times New Roman"/>
          <w:sz w:val="28"/>
          <w:szCs w:val="28"/>
        </w:rPr>
        <w:t>предста</w:t>
      </w:r>
      <w:r w:rsidR="004625D6" w:rsidRPr="007679D5">
        <w:rPr>
          <w:rFonts w:ascii="Times New Roman" w:hAnsi="Times New Roman" w:cs="Times New Roman"/>
          <w:sz w:val="28"/>
          <w:szCs w:val="28"/>
        </w:rPr>
        <w:t>вля</w:t>
      </w:r>
      <w:r w:rsidR="001B02F4">
        <w:rPr>
          <w:rFonts w:ascii="Times New Roman" w:hAnsi="Times New Roman" w:cs="Times New Roman"/>
          <w:sz w:val="28"/>
          <w:szCs w:val="28"/>
        </w:rPr>
        <w:t>е</w:t>
      </w:r>
      <w:r w:rsidR="004625D6" w:rsidRPr="007679D5">
        <w:rPr>
          <w:rFonts w:ascii="Times New Roman" w:hAnsi="Times New Roman" w:cs="Times New Roman"/>
          <w:sz w:val="28"/>
          <w:szCs w:val="28"/>
        </w:rPr>
        <w:t>т в Министерство заявку, ко</w:t>
      </w:r>
      <w:r w:rsidRPr="007679D5">
        <w:rPr>
          <w:rFonts w:ascii="Times New Roman" w:hAnsi="Times New Roman" w:cs="Times New Roman"/>
          <w:sz w:val="28"/>
          <w:szCs w:val="28"/>
        </w:rPr>
        <w:t>торая включает: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на предоставление субсидии, включающее в себя согласие на публикацию (размещение) в информационно-телекоммуникационной сети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Интернет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 xml:space="preserve"> информации о региональном центре компетенций, о подаваемой заявке, иной информации о региональном центре компетенций, связанной с отбором, по форме согласно приложению к Порядку;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>копии действующих учредительных документов;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 xml:space="preserve">копии удостоверений сотрудников регионального центра компетенций о повышении квалификации по программе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 xml:space="preserve">Квалификационная оценка и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выращивание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 xml:space="preserve">, разработанной акционерным обществом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>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>гарантийное письмо, подтверждающее соответствие регионального центра компетенций требованиям, предусмотренным абзацами третьим - шестым пункта 5 Порядка, на 1 число месяца подачи заявки;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 xml:space="preserve">утвержденную руководителем регионального центра компетенций смету расходов по направлениям, указанным в пункте 8 Порядка, с приложением финансово-экономического обоснования, содержащего калькуляцию планируемых направлений расходов с указанием информации, обосновывающей их размер, а также источника ее получения (счета, заключенные договоры, коммерческие предложения поставщиков товаров и услуг, штатное расписание, локальные нормативные акты, информация о ценах изготовителя,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Интернет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>) при подаче заявки на финансовое обеспечение затрат;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>Региональный центр компетенций также вправе представить в Министерство следующие документы: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не ранее 1 числа месяца подачи заявки по форме, утвержденной приказом Федеральной налоговой службы от 23 ноября 2022 г. </w:t>
      </w:r>
      <w:r w:rsidRPr="00DF6AF0">
        <w:rPr>
          <w:rFonts w:ascii="Times New Roman" w:hAnsi="Times New Roman" w:cs="Times New Roman"/>
          <w:sz w:val="28"/>
          <w:szCs w:val="28"/>
        </w:rPr>
        <w:lastRenderedPageBreak/>
        <w:t xml:space="preserve">N ЕД-7-8/1123@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>;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1 числа месяца подачи заявки и заверенную в установленном законодательством Российской Федерации порядке.</w:t>
      </w:r>
    </w:p>
    <w:p w:rsidR="00DF6AF0" w:rsidRPr="00DF6AF0" w:rsidRDefault="00DF6AF0" w:rsidP="00DF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F0">
        <w:rPr>
          <w:rFonts w:ascii="Times New Roman" w:hAnsi="Times New Roman" w:cs="Times New Roman"/>
          <w:sz w:val="28"/>
          <w:szCs w:val="28"/>
        </w:rPr>
        <w:t xml:space="preserve">В случае непредставления региональным центром компетенций документов, указанных в абзацах девятом и десятом настоящего пункта, Министерство получает указанные сведения посредством информационно-телекоммуникационной сети </w:t>
      </w:r>
      <w:r w:rsidR="00556DD8">
        <w:rPr>
          <w:rFonts w:ascii="Times New Roman" w:hAnsi="Times New Roman" w:cs="Times New Roman"/>
          <w:sz w:val="28"/>
          <w:szCs w:val="28"/>
        </w:rPr>
        <w:t>«</w:t>
      </w:r>
      <w:r w:rsidRPr="00DF6AF0">
        <w:rPr>
          <w:rFonts w:ascii="Times New Roman" w:hAnsi="Times New Roman" w:cs="Times New Roman"/>
          <w:sz w:val="28"/>
          <w:szCs w:val="28"/>
        </w:rPr>
        <w:t>Интернет</w:t>
      </w:r>
      <w:r w:rsidR="00556DD8">
        <w:rPr>
          <w:rFonts w:ascii="Times New Roman" w:hAnsi="Times New Roman" w:cs="Times New Roman"/>
          <w:sz w:val="28"/>
          <w:szCs w:val="28"/>
        </w:rPr>
        <w:t>»</w:t>
      </w:r>
      <w:r w:rsidRPr="00DF6AF0">
        <w:rPr>
          <w:rFonts w:ascii="Times New Roman" w:hAnsi="Times New Roman" w:cs="Times New Roman"/>
          <w:sz w:val="28"/>
          <w:szCs w:val="28"/>
        </w:rPr>
        <w:t xml:space="preserve"> и (или) в порядке межведомственного информационного взаимодействия.</w:t>
      </w:r>
    </w:p>
    <w:p w:rsidR="0038249D" w:rsidRPr="007679D5" w:rsidRDefault="0038249D" w:rsidP="00DF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Порядок </w:t>
      </w:r>
      <w:r w:rsidR="009E59C2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подачи заявок и требовани</w:t>
      </w:r>
      <w:r w:rsidR="006D4DE2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E59C2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предъявляемы</w:t>
      </w:r>
      <w:r w:rsidR="006D4DE2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E59C2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форме и содержанию заявок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B02F4" w:rsidRPr="001B02F4" w:rsidRDefault="001B02F4" w:rsidP="001B0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региональным центром компетенций на бумажном и электронном носителях.</w:t>
      </w:r>
    </w:p>
    <w:p w:rsidR="001B02F4" w:rsidRDefault="001B02F4" w:rsidP="001B0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поданные на бумажном и электронном носителях, должны быть четко напечатаны. Подчистки и исправления не допускаются, за исключением исправлений, скрепленных печатью регионального центра компетенций и заверенных подписью руководителя регионального центра компетенций или уполномоченного им лица. Все листы заявки, поданной на бумажном носителе, должны быть пронумерованы. Заявка, поданная на бумажном носителе, должна быть прошита и заверена подписью руководителя регионального центра компетенций или уполномоченного им лица и печатью регионального центра компетенций на обороте заявки с указанием общего количества листов.</w:t>
      </w:r>
    </w:p>
    <w:p w:rsidR="0038249D" w:rsidRPr="007679D5" w:rsidRDefault="0038249D" w:rsidP="001B0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отзыва заявок</w:t>
      </w:r>
      <w:r w:rsidR="001B0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основания для </w:t>
      </w:r>
      <w:r w:rsidR="001B0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отклонения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заявок</w:t>
      </w:r>
    </w:p>
    <w:p w:rsidR="001B02F4" w:rsidRDefault="001B02F4" w:rsidP="00A5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Региональные центры компетенций имеют право отозвать заявку в любое время до даты окончания приема заявок. После даты окончания приема заявок отзыв заявки не допускается.</w:t>
      </w:r>
    </w:p>
    <w:p w:rsidR="00A508A3" w:rsidRPr="007679D5" w:rsidRDefault="00A508A3" w:rsidP="00A5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Основаниями для отклонения заявок на стадии рассмотрения заявок являются:</w:t>
      </w:r>
    </w:p>
    <w:p w:rsidR="001B02F4" w:rsidRP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подачи заявки после даты и (или) времени, определенных для подачи заявок;</w:t>
      </w:r>
    </w:p>
    <w:p w:rsidR="001B02F4" w:rsidRP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несоответствие регионального центра компетенций требованиям, предусмотренным пунктом 5 Порядка;</w:t>
      </w:r>
    </w:p>
    <w:p w:rsidR="001B02F4" w:rsidRP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несоответствие регионального центра компетенций критериям отбора, предусмотренным пунктом 4  Порядка;</w:t>
      </w:r>
    </w:p>
    <w:p w:rsidR="001B02F4" w:rsidRP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несоответствие представленных региональным центром компетенций заявки и документов требованиям к заявкам, установленным в объявлении о проведении отбора;</w:t>
      </w:r>
    </w:p>
    <w:p w:rsidR="001B02F4" w:rsidRDefault="001B02F4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установление факта недостоверности представленной региональным центром компетенций информации, в том числе информации о месте нахождения и адресе юридического лица.</w:t>
      </w:r>
    </w:p>
    <w:p w:rsidR="009E59C2" w:rsidRPr="007679D5" w:rsidRDefault="00FE385E" w:rsidP="001B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8. </w:t>
      </w:r>
      <w:r w:rsidR="009E59C2" w:rsidRPr="00767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рассмотрения заявок</w:t>
      </w:r>
    </w:p>
    <w:p w:rsidR="001B02F4" w:rsidRPr="001B02F4" w:rsidRDefault="001B02F4" w:rsidP="001B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F4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AF6ECB" w:rsidRPr="00AF6ECB">
        <w:rPr>
          <w:rFonts w:ascii="Times New Roman" w:hAnsi="Times New Roman" w:cs="Times New Roman"/>
          <w:sz w:val="28"/>
          <w:szCs w:val="28"/>
        </w:rPr>
        <w:t>пяти</w:t>
      </w:r>
      <w:r w:rsidRPr="00AF6E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1B02F4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рассматривает представленные региональным центром компетенций заявку и документы на соответствие требованиям, предусмотренным пунктами 7, 9 Порядка, и соответствие регионального центра компетенций требованиям и критериям, предусмотренным пунктами 4 и 5 Порядка. </w:t>
      </w:r>
    </w:p>
    <w:p w:rsidR="00A508A3" w:rsidRPr="007679D5" w:rsidRDefault="001B02F4" w:rsidP="001B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02F4">
        <w:rPr>
          <w:rFonts w:ascii="Times New Roman" w:hAnsi="Times New Roman" w:cs="Times New Roman"/>
          <w:sz w:val="28"/>
          <w:szCs w:val="28"/>
        </w:rPr>
        <w:t xml:space="preserve">Министерство не позднее </w:t>
      </w:r>
      <w:r w:rsidR="001425D1" w:rsidRPr="001425D1">
        <w:rPr>
          <w:rFonts w:ascii="Times New Roman" w:hAnsi="Times New Roman" w:cs="Times New Roman"/>
          <w:sz w:val="28"/>
          <w:szCs w:val="28"/>
        </w:rPr>
        <w:t>26</w:t>
      </w:r>
      <w:r w:rsidR="00C227F1" w:rsidRPr="001425D1">
        <w:rPr>
          <w:rFonts w:ascii="Times New Roman" w:hAnsi="Times New Roman" w:cs="Times New Roman"/>
          <w:sz w:val="28"/>
          <w:szCs w:val="28"/>
        </w:rPr>
        <w:t xml:space="preserve"> </w:t>
      </w:r>
      <w:r w:rsidR="001425D1" w:rsidRPr="001425D1">
        <w:rPr>
          <w:rFonts w:ascii="Times New Roman" w:hAnsi="Times New Roman" w:cs="Times New Roman"/>
          <w:sz w:val="28"/>
          <w:szCs w:val="28"/>
        </w:rPr>
        <w:t>июня</w:t>
      </w:r>
      <w:r w:rsidR="00C227F1" w:rsidRPr="001425D1">
        <w:rPr>
          <w:rFonts w:ascii="Times New Roman" w:hAnsi="Times New Roman" w:cs="Times New Roman"/>
          <w:sz w:val="28"/>
          <w:szCs w:val="28"/>
        </w:rPr>
        <w:t xml:space="preserve"> 202</w:t>
      </w:r>
      <w:r w:rsidR="001425D1" w:rsidRPr="001425D1">
        <w:rPr>
          <w:rFonts w:ascii="Times New Roman" w:hAnsi="Times New Roman" w:cs="Times New Roman"/>
          <w:sz w:val="28"/>
          <w:szCs w:val="28"/>
        </w:rPr>
        <w:t>3</w:t>
      </w:r>
      <w:r w:rsidR="00C227F1" w:rsidRPr="001425D1">
        <w:rPr>
          <w:rFonts w:ascii="Times New Roman" w:hAnsi="Times New Roman" w:cs="Times New Roman"/>
          <w:sz w:val="28"/>
          <w:szCs w:val="28"/>
        </w:rPr>
        <w:t xml:space="preserve"> г</w:t>
      </w:r>
      <w:r w:rsidR="00C227F1">
        <w:rPr>
          <w:rFonts w:ascii="Times New Roman" w:hAnsi="Times New Roman" w:cs="Times New Roman"/>
          <w:sz w:val="28"/>
          <w:szCs w:val="28"/>
        </w:rPr>
        <w:t>.</w:t>
      </w:r>
      <w:r w:rsidRPr="001B02F4">
        <w:rPr>
          <w:rFonts w:ascii="Times New Roman" w:hAnsi="Times New Roman" w:cs="Times New Roman"/>
          <w:sz w:val="28"/>
          <w:szCs w:val="28"/>
        </w:rPr>
        <w:t xml:space="preserve"> определяет победителей отбора и принимает решение о предоставлении субсидии или об отклонении заявки.</w:t>
      </w:r>
    </w:p>
    <w:p w:rsidR="0038249D" w:rsidRPr="007679D5" w:rsidRDefault="001B02F4" w:rsidP="00A5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38249D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Срок, в течение которого победитель  отбора, долж</w:t>
      </w:r>
      <w:r w:rsidR="00C22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</w:t>
      </w:r>
      <w:r w:rsidR="0038249D"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подписать соглашение о предоставлении субсидии (далее - соглашение):</w:t>
      </w:r>
    </w:p>
    <w:p w:rsidR="0091442C" w:rsidRPr="0091442C" w:rsidRDefault="0091442C" w:rsidP="0091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4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AF6ECB" w:rsidRPr="00AF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AF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r w:rsidRPr="00914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 дня принятия Министерством решения о предоставлении субсидии между Министерством и получателем субсидии заключается соглашение по типовой форме, утвержденной Министерством финансов Республики Татарстан. 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4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если получатель субсидии не подписал соглашение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указанный </w:t>
      </w:r>
      <w:r w:rsidRPr="00914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срок, он считается уклонившимся от заключения соглашения. </w:t>
      </w:r>
    </w:p>
    <w:p w:rsidR="0038249D" w:rsidRPr="007679D5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1803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76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размещения результатов отбора на официальном сайте Министерства:</w:t>
      </w:r>
    </w:p>
    <w:p w:rsidR="00DE1712" w:rsidRPr="007679D5" w:rsidRDefault="00DE171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9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будет размещена на официальном сайте Министерства (</w:t>
      </w:r>
      <w:hyperlink r:id="rId7" w:history="1">
        <w:r w:rsidRPr="007679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7679D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 w:rsidRPr="001425D1">
        <w:rPr>
          <w:rFonts w:ascii="Times New Roman" w:hAnsi="Times New Roman" w:cs="Times New Roman"/>
          <w:sz w:val="28"/>
          <w:szCs w:val="28"/>
        </w:rPr>
        <w:t xml:space="preserve">до </w:t>
      </w:r>
      <w:r w:rsidR="001425D1" w:rsidRPr="001425D1">
        <w:rPr>
          <w:rFonts w:ascii="Times New Roman" w:hAnsi="Times New Roman" w:cs="Times New Roman"/>
          <w:sz w:val="28"/>
          <w:szCs w:val="28"/>
        </w:rPr>
        <w:t>29</w:t>
      </w:r>
      <w:r w:rsidR="004625D6" w:rsidRPr="001425D1">
        <w:rPr>
          <w:rFonts w:ascii="Times New Roman" w:hAnsi="Times New Roman" w:cs="Times New Roman"/>
          <w:sz w:val="28"/>
          <w:szCs w:val="28"/>
        </w:rPr>
        <w:t xml:space="preserve"> </w:t>
      </w:r>
      <w:r w:rsidR="001425D1" w:rsidRPr="001425D1">
        <w:rPr>
          <w:rFonts w:ascii="Times New Roman" w:hAnsi="Times New Roman" w:cs="Times New Roman"/>
          <w:sz w:val="28"/>
          <w:szCs w:val="28"/>
        </w:rPr>
        <w:t>июня</w:t>
      </w:r>
      <w:r w:rsidRPr="001425D1">
        <w:rPr>
          <w:rFonts w:ascii="Times New Roman" w:hAnsi="Times New Roman" w:cs="Times New Roman"/>
          <w:sz w:val="28"/>
          <w:szCs w:val="28"/>
        </w:rPr>
        <w:t xml:space="preserve"> 202</w:t>
      </w:r>
      <w:r w:rsidR="001425D1" w:rsidRPr="001425D1">
        <w:rPr>
          <w:rFonts w:ascii="Times New Roman" w:hAnsi="Times New Roman" w:cs="Times New Roman"/>
          <w:sz w:val="28"/>
          <w:szCs w:val="28"/>
        </w:rPr>
        <w:t>3</w:t>
      </w:r>
      <w:r w:rsidRPr="001425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7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453" w:rsidRPr="007679D5" w:rsidRDefault="009E245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E2453" w:rsidRPr="0076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42C" w:rsidRDefault="0091442C" w:rsidP="0091442C">
      <w:pPr>
        <w:ind w:left="5103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91442C" w:rsidRDefault="0091442C" w:rsidP="0091442C">
      <w:pPr>
        <w:spacing w:after="0" w:line="240" w:lineRule="auto"/>
        <w:ind w:left="5103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 Порядку предоставления</w:t>
      </w:r>
      <w:r>
        <w:rPr>
          <w:rStyle w:val="10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субсидий из бюджета Республики Татарстан на финансовое обеспечение затрат, связанных с созданием и обеспечением деятельности региональных центров компетенций по реализации мероприятий по </w:t>
      </w:r>
      <w:r w:rsidR="00556D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выращиванию</w:t>
      </w:r>
      <w:r w:rsidR="00556D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субъектов малого и среднего предпринимательства</w:t>
      </w:r>
    </w:p>
    <w:p w:rsidR="0091442C" w:rsidRDefault="0091442C" w:rsidP="0091442C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91442C" w:rsidRDefault="0091442C" w:rsidP="0091442C">
      <w:pPr>
        <w:spacing w:after="0" w:line="240" w:lineRule="auto"/>
        <w:ind w:firstLine="7371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Форма</w:t>
      </w:r>
    </w:p>
    <w:p w:rsidR="0091442C" w:rsidRDefault="0091442C" w:rsidP="0091442C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1442C" w:rsidRDefault="0091442C" w:rsidP="0091442C">
      <w:pPr>
        <w:spacing w:after="0" w:line="240" w:lineRule="auto"/>
        <w:ind w:firstLine="5103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Министру экономики</w:t>
      </w:r>
    </w:p>
    <w:p w:rsidR="0091442C" w:rsidRDefault="0091442C" w:rsidP="0091442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1442C" w:rsidRDefault="0091442C" w:rsidP="0091442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1442C" w:rsidRDefault="0091442C" w:rsidP="0091442C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91442C" w:rsidRDefault="0091442C" w:rsidP="0091442C">
      <w:pPr>
        <w:jc w:val="center"/>
        <w:rPr>
          <w:rFonts w:ascii="Times New Roman" w:eastAsia="Calibri" w:hAnsi="Times New Roman" w:cs="Times New Roman"/>
          <w:sz w:val="32"/>
          <w:szCs w:val="26"/>
        </w:rPr>
      </w:pPr>
    </w:p>
    <w:p w:rsidR="0091442C" w:rsidRDefault="0091442C" w:rsidP="009144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 в лице ___________________________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91442C" w:rsidRDefault="0091442C" w:rsidP="0091442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регионального центра компетенций)                 (должность, Ф.И.О. (последнее – при наличии)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</w:t>
      </w:r>
      <w:r w:rsidR="00554FA5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______________, 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</w:r>
      <w:r w:rsidR="00554FA5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(устав, положение, доверенность)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отборе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получение субсидий из бюджета Республики Татарстан на финансовое обеспечение затрат, связанных с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выращиванию</w:t>
      </w:r>
      <w:r w:rsidR="00556D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предпринимательства, в соответствии с Порядком </w:t>
      </w:r>
      <w:r w:rsidR="0060643F">
        <w:rPr>
          <w:rFonts w:ascii="Times New Roman" w:hAnsi="Times New Roman"/>
          <w:sz w:val="28"/>
          <w:szCs w:val="28"/>
        </w:rPr>
        <w:t xml:space="preserve">предоставления субсидий из бюджета Республики Татарстан на финансовое обеспечение (возмещение) затрат, связанных </w:t>
      </w:r>
      <w:r w:rsidR="0060643F">
        <w:rPr>
          <w:rFonts w:ascii="Times New Roman" w:eastAsia="Calibri" w:hAnsi="Times New Roman" w:cs="Times New Roman"/>
          <w:sz w:val="28"/>
          <w:szCs w:val="28"/>
        </w:rPr>
        <w:t xml:space="preserve">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eastAsia="Calibri" w:hAnsi="Times New Roman" w:cs="Times New Roman"/>
          <w:sz w:val="28"/>
          <w:szCs w:val="28"/>
        </w:rPr>
        <w:t>«</w:t>
      </w:r>
      <w:r w:rsidR="0060643F">
        <w:rPr>
          <w:rFonts w:ascii="Times New Roman" w:eastAsia="Calibri" w:hAnsi="Times New Roman" w:cs="Times New Roman"/>
          <w:sz w:val="28"/>
          <w:szCs w:val="28"/>
        </w:rPr>
        <w:t>выращиванию</w:t>
      </w:r>
      <w:r w:rsidR="00556DD8">
        <w:rPr>
          <w:rFonts w:ascii="Times New Roman" w:eastAsia="Calibri" w:hAnsi="Times New Roman" w:cs="Times New Roman"/>
          <w:sz w:val="28"/>
          <w:szCs w:val="28"/>
        </w:rPr>
        <w:t>»</w:t>
      </w:r>
      <w:r w:rsidR="0060643F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Кабинета Министро</w:t>
      </w:r>
      <w:r w:rsidR="00A12D17">
        <w:rPr>
          <w:rFonts w:ascii="Times New Roman" w:eastAsia="Calibri" w:hAnsi="Times New Roman" w:cs="Times New Roman"/>
          <w:sz w:val="28"/>
          <w:szCs w:val="28"/>
        </w:rPr>
        <w:t>в Республики Татарстан от 19.11.2021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2D17">
        <w:rPr>
          <w:rFonts w:ascii="Times New Roman" w:eastAsia="Calibri" w:hAnsi="Times New Roman" w:cs="Times New Roman"/>
          <w:sz w:val="28"/>
          <w:szCs w:val="28"/>
        </w:rPr>
        <w:t>1105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D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бюджета Республики Татарстан на финансовое обеспечение (возмещение) затрат, связанных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созданием и обеспечением деятельности региональных центров компетенций по реализации мероприятий по </w:t>
      </w:r>
      <w:r w:rsidR="00556D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выращиванию</w:t>
      </w:r>
      <w:r w:rsidR="00556D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556D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Порядок).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Настоящим выражаю свое согласие на публикацию (размещение) в информационно-телекоммуникационной сети </w:t>
      </w:r>
      <w:r w:rsidR="00556D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56D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заявителе, о подаваемой заявке, иной информации о заявителе, связанной с отбором.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гарантирую, что _____________________________________</w:t>
      </w:r>
    </w:p>
    <w:p w:rsidR="0091442C" w:rsidRDefault="0091442C" w:rsidP="0091442C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(наименование регионального центра компетенций)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 является получателем средств из бюджета Республики Татарстан в соответствии с иными нормативными правовыми актами на цели, указанные в пункте 1 Порядка.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Соответствие требованиям и критериям, установленным в пункте 4, абзацах третьем – шестом пункта 5 Порядка, а также достоверность представленных документов в составе заявки подтверждаю.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условиями Порядка ознакомлен и полностью согласен.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прилагаемых документов: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__________________________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(Ф.И.О. (последнее – при наличии))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</w:t>
      </w: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91442C" w:rsidRDefault="0091442C" w:rsidP="0091442C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(Ф.И.О. (последнее – при наличии))                      (подпись) </w:t>
      </w:r>
    </w:p>
    <w:p w:rsidR="0091442C" w:rsidRDefault="0091442C" w:rsidP="0091442C">
      <w:pPr>
        <w:spacing w:after="0" w:line="240" w:lineRule="auto"/>
        <w:ind w:left="4954" w:firstLine="296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__________________</w:t>
      </w: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42C" w:rsidRDefault="0091442C" w:rsidP="00914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16" w:rsidRPr="007679D5" w:rsidRDefault="00682116" w:rsidP="0091442C">
      <w:pPr>
        <w:spacing w:after="1" w:line="220" w:lineRule="atLeas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116" w:rsidRPr="007679D5" w:rsidSect="0091442C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303"/>
    <w:multiLevelType w:val="multilevel"/>
    <w:tmpl w:val="FA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A"/>
    <w:rsid w:val="0000779F"/>
    <w:rsid w:val="00045FAD"/>
    <w:rsid w:val="000E0CD8"/>
    <w:rsid w:val="000F4E1D"/>
    <w:rsid w:val="000F6309"/>
    <w:rsid w:val="00100763"/>
    <w:rsid w:val="001425D1"/>
    <w:rsid w:val="001567ED"/>
    <w:rsid w:val="00180327"/>
    <w:rsid w:val="001B02F4"/>
    <w:rsid w:val="001D5800"/>
    <w:rsid w:val="00201AC5"/>
    <w:rsid w:val="002A6C9B"/>
    <w:rsid w:val="002B634D"/>
    <w:rsid w:val="002D759B"/>
    <w:rsid w:val="003762A8"/>
    <w:rsid w:val="0038249D"/>
    <w:rsid w:val="00386728"/>
    <w:rsid w:val="003A0248"/>
    <w:rsid w:val="003C6EF8"/>
    <w:rsid w:val="004458A9"/>
    <w:rsid w:val="004625D6"/>
    <w:rsid w:val="00462E92"/>
    <w:rsid w:val="004739A4"/>
    <w:rsid w:val="004837C1"/>
    <w:rsid w:val="00492323"/>
    <w:rsid w:val="004A64A9"/>
    <w:rsid w:val="0050453F"/>
    <w:rsid w:val="0053576B"/>
    <w:rsid w:val="00554FA5"/>
    <w:rsid w:val="00556DD8"/>
    <w:rsid w:val="0059163A"/>
    <w:rsid w:val="0060643F"/>
    <w:rsid w:val="00682116"/>
    <w:rsid w:val="00692EC6"/>
    <w:rsid w:val="006D4DE2"/>
    <w:rsid w:val="006E316D"/>
    <w:rsid w:val="0070140A"/>
    <w:rsid w:val="00710A98"/>
    <w:rsid w:val="007164DE"/>
    <w:rsid w:val="007679D5"/>
    <w:rsid w:val="00791768"/>
    <w:rsid w:val="007A392A"/>
    <w:rsid w:val="007B32E3"/>
    <w:rsid w:val="0089211F"/>
    <w:rsid w:val="008B05A9"/>
    <w:rsid w:val="008B69FA"/>
    <w:rsid w:val="008D424F"/>
    <w:rsid w:val="008F5104"/>
    <w:rsid w:val="0091442C"/>
    <w:rsid w:val="00916B72"/>
    <w:rsid w:val="00922D1D"/>
    <w:rsid w:val="009E2453"/>
    <w:rsid w:val="009E59C2"/>
    <w:rsid w:val="00A00EC6"/>
    <w:rsid w:val="00A12D17"/>
    <w:rsid w:val="00A169A3"/>
    <w:rsid w:val="00A508A3"/>
    <w:rsid w:val="00A73C82"/>
    <w:rsid w:val="00A76C85"/>
    <w:rsid w:val="00A81F3C"/>
    <w:rsid w:val="00AD0652"/>
    <w:rsid w:val="00AF6ECB"/>
    <w:rsid w:val="00BF56BF"/>
    <w:rsid w:val="00BF6255"/>
    <w:rsid w:val="00BF7B51"/>
    <w:rsid w:val="00C227F1"/>
    <w:rsid w:val="00C800B0"/>
    <w:rsid w:val="00D44B95"/>
    <w:rsid w:val="00DE1712"/>
    <w:rsid w:val="00DF6AF0"/>
    <w:rsid w:val="00E222F6"/>
    <w:rsid w:val="00E37F43"/>
    <w:rsid w:val="00E45F1F"/>
    <w:rsid w:val="00EB1740"/>
    <w:rsid w:val="00F708FB"/>
    <w:rsid w:val="00F95AFE"/>
    <w:rsid w:val="00FC516F"/>
    <w:rsid w:val="00FC6435"/>
    <w:rsid w:val="00FD2C5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7E1"/>
  <w15:docId w15:val="{ABE332F4-7C6D-4206-BE7A-FCFBA25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44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144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1442C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rt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conom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B15E-9B3A-4AE5-9290-D11D951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Klaster22</cp:lastModifiedBy>
  <cp:revision>8</cp:revision>
  <cp:lastPrinted>2021-11-18T13:42:00Z</cp:lastPrinted>
  <dcterms:created xsi:type="dcterms:W3CDTF">2023-06-13T06:41:00Z</dcterms:created>
  <dcterms:modified xsi:type="dcterms:W3CDTF">2023-06-13T09:03:00Z</dcterms:modified>
</cp:coreProperties>
</file>